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A2F" w:rsidRPr="00AB0FEE" w:rsidRDefault="00CB5A2F">
      <w:pPr>
        <w:rPr>
          <w:b/>
        </w:rPr>
      </w:pPr>
      <w:r w:rsidRPr="00AB0FEE">
        <w:rPr>
          <w:b/>
        </w:rPr>
        <w:t>MOTS MÊLES</w:t>
      </w:r>
      <w:bookmarkStart w:id="0" w:name="_GoBack"/>
      <w:bookmarkEnd w:id="0"/>
    </w:p>
    <w:p w:rsidR="00CB5A2F" w:rsidRDefault="00CB5A2F"/>
    <w:p w:rsidR="00CB5A2F" w:rsidRDefault="00CB5A2F">
      <w:r>
        <w:t>Retrouver les mots suivants dans la grille (horizontalement, verticalement, en diagonale</w:t>
      </w:r>
    </w:p>
    <w:p w:rsidR="00CB5A2F" w:rsidRDefault="00CB5A2F"/>
    <w:p w:rsidR="00CB5A2F" w:rsidRPr="00CB5A2F" w:rsidRDefault="00CB5A2F" w:rsidP="00CB5A2F">
      <w:pPr>
        <w:ind w:left="1418" w:hanging="1418"/>
      </w:pPr>
      <w:r w:rsidRPr="00CB5A2F">
        <w:t>PASTEUR</w:t>
      </w:r>
      <w:r>
        <w:t> :</w:t>
      </w:r>
      <w:r>
        <w:tab/>
        <w:t>C’est sous les traits du Bon Pasteur, ou bon Berger qu’on représente souvent le Christ Roi, celui qui prend soin de son troupeau</w:t>
      </w:r>
    </w:p>
    <w:p w:rsidR="00CB5A2F" w:rsidRPr="00CB5A2F" w:rsidRDefault="00CB5A2F" w:rsidP="00CB5A2F">
      <w:pPr>
        <w:ind w:left="1418" w:hanging="1418"/>
      </w:pPr>
      <w:r w:rsidRPr="00CB5A2F">
        <w:t>NOVEMBRE</w:t>
      </w:r>
      <w:r>
        <w:t> :</w:t>
      </w:r>
      <w:r>
        <w:tab/>
        <w:t>le mois où se situe la fête du Christ Roi, dernier dimanche de l’année liturgique avant le début de l’Avent</w:t>
      </w:r>
    </w:p>
    <w:p w:rsidR="00CB5A2F" w:rsidRPr="00CB5A2F" w:rsidRDefault="00CB5A2F" w:rsidP="00CB5A2F">
      <w:pPr>
        <w:ind w:left="1418" w:hanging="1418"/>
      </w:pPr>
      <w:r w:rsidRPr="00CB5A2F">
        <w:t>ROI</w:t>
      </w:r>
      <w:r>
        <w:t> :</w:t>
      </w:r>
      <w:r>
        <w:tab/>
        <w:t>Dire que le Christ est roi, c’est rappeler qu’il est descendant de David. Mais son Royaume n’est pas comme les royaumes politique. Le seul pouvoir qu’il exerce est celui de l’amour.</w:t>
      </w:r>
    </w:p>
    <w:p w:rsidR="00CB5A2F" w:rsidRPr="00CB5A2F" w:rsidRDefault="00CB5A2F" w:rsidP="00CB5A2F">
      <w:pPr>
        <w:ind w:left="1418" w:hanging="1418"/>
      </w:pPr>
      <w:r w:rsidRPr="00CB5A2F">
        <w:t>SERVIR</w:t>
      </w:r>
      <w:r>
        <w:t xml:space="preserve"> : </w:t>
      </w:r>
      <w:r>
        <w:tab/>
        <w:t>Ce que fait un bon roi, qui est aussi un serviteur</w:t>
      </w:r>
      <w:r w:rsidR="00AB0FEE">
        <w:t>.</w:t>
      </w:r>
    </w:p>
    <w:p w:rsidR="00CB5A2F" w:rsidRPr="00CB5A2F" w:rsidRDefault="00CB5A2F" w:rsidP="00CB5A2F">
      <w:pPr>
        <w:ind w:left="1418" w:hanging="1418"/>
      </w:pPr>
      <w:r w:rsidRPr="00CB5A2F">
        <w:t>DIACONIE</w:t>
      </w:r>
      <w:r>
        <w:t> :</w:t>
      </w:r>
      <w:r w:rsidR="00AB0FEE">
        <w:tab/>
        <w:t>C</w:t>
      </w:r>
      <w:r>
        <w:t>e mot signifie service. C’est l’ensemble de tous les actes que les chrétiens posent pour servir leurs frères, en particulier les plus pauvres.</w:t>
      </w:r>
    </w:p>
    <w:p w:rsidR="00CB5A2F" w:rsidRPr="00CB5A2F" w:rsidRDefault="00CB5A2F" w:rsidP="00CB5A2F">
      <w:pPr>
        <w:ind w:left="1418" w:hanging="1418"/>
      </w:pPr>
      <w:r w:rsidRPr="00CB5A2F">
        <w:t>PIE</w:t>
      </w:r>
      <w:r w:rsidR="002A0C76">
        <w:t xml:space="preserve"> </w:t>
      </w:r>
      <w:r w:rsidRPr="00CB5A2F">
        <w:t>XI</w:t>
      </w:r>
      <w:r>
        <w:t> :</w:t>
      </w:r>
      <w:r>
        <w:tab/>
        <w:t>Le pape qui a instauré la fête du Christ-Roi en 1925</w:t>
      </w:r>
    </w:p>
    <w:p w:rsidR="00CB5A2F" w:rsidRPr="00CB5A2F" w:rsidRDefault="00CB5A2F" w:rsidP="00CB5A2F">
      <w:pPr>
        <w:ind w:left="1418" w:hanging="1418"/>
      </w:pPr>
      <w:r w:rsidRPr="00CB5A2F">
        <w:t>BREBIS</w:t>
      </w:r>
      <w:r w:rsidR="002A0C76">
        <w:t> :</w:t>
      </w:r>
      <w:r w:rsidR="002A0C76">
        <w:tab/>
        <w:t>Dans l’évangile, les disciples du Christ sont comparés à des brebis dont s’occupe leur berger : le Christ.</w:t>
      </w:r>
    </w:p>
    <w:p w:rsidR="00CB5A2F" w:rsidRPr="00CB5A2F" w:rsidRDefault="00CB5A2F" w:rsidP="00CB5A2F">
      <w:pPr>
        <w:ind w:left="1418" w:hanging="1418"/>
      </w:pPr>
      <w:r w:rsidRPr="00CB5A2F">
        <w:t>ROYAUME</w:t>
      </w:r>
      <w:r w:rsidR="002A0C76">
        <w:t> :</w:t>
      </w:r>
      <w:r w:rsidR="002A0C76">
        <w:tab/>
        <w:t xml:space="preserve">C’est une manière de désigner le monde sous la </w:t>
      </w:r>
      <w:r w:rsidR="00AB0FEE">
        <w:t>direction</w:t>
      </w:r>
      <w:r w:rsidR="002A0C76">
        <w:t xml:space="preserve"> du Christ, tel que Dieu le désire.</w:t>
      </w:r>
    </w:p>
    <w:p w:rsidR="00CB5A2F" w:rsidRPr="00CB5A2F" w:rsidRDefault="00CB5A2F" w:rsidP="00CB5A2F">
      <w:pPr>
        <w:ind w:left="1418" w:hanging="1418"/>
      </w:pPr>
      <w:r w:rsidRPr="00CB5A2F">
        <w:t>ROME</w:t>
      </w:r>
      <w:r w:rsidR="002A0C76">
        <w:t> :</w:t>
      </w:r>
      <w:r w:rsidR="002A0C76">
        <w:tab/>
        <w:t>La capitale de l’Eglise, où siège le pape, évêque de Rome et à ce titre chef d’Eglise universelle.</w:t>
      </w:r>
    </w:p>
    <w:p w:rsidR="00CB5A2F" w:rsidRDefault="00CB5A2F" w:rsidP="00CB5A2F">
      <w:pPr>
        <w:ind w:left="1418" w:hanging="1418"/>
      </w:pPr>
      <w:r w:rsidRPr="00CB5A2F">
        <w:t>MORT</w:t>
      </w:r>
      <w:r w:rsidR="002A0C76">
        <w:t xml:space="preserve"> : </w:t>
      </w:r>
      <w:r w:rsidR="002A0C76">
        <w:tab/>
        <w:t>c’est au moment de la mort de Jésus que les croyants ont compris quelle était la puissance de l’amour de Dieu pour nous.</w:t>
      </w:r>
    </w:p>
    <w:p w:rsidR="00D41583" w:rsidRDefault="00D41583" w:rsidP="00CB5A2F">
      <w:pPr>
        <w:ind w:left="1418" w:hanging="1418"/>
      </w:pPr>
    </w:p>
    <w:p w:rsidR="00D41583" w:rsidRPr="00CB5A2F" w:rsidRDefault="00D41583" w:rsidP="00AB0FEE">
      <w:r>
        <w:t>Avec les lettres qui reste, reconstitue le nom d’un Evangéliste qui raconte le jugement dernier par l’image d’un dialogue où Jésus dit à ceux qu’il juge « </w:t>
      </w:r>
      <w:r w:rsidRPr="00D41583">
        <w:rPr>
          <w:i/>
        </w:rPr>
        <w:t>Tout ce que vous avez fait au plus petit d’entre les miens, c’est à moi que vous l’avez fait </w:t>
      </w:r>
      <w:r>
        <w:t>»</w:t>
      </w:r>
    </w:p>
    <w:p w:rsidR="00CB5A2F" w:rsidRDefault="00CB5A2F"/>
    <w:tbl>
      <w:tblPr>
        <w:tblStyle w:val="Grilledutableau"/>
        <w:tblW w:w="0" w:type="auto"/>
        <w:tblLook w:val="04A0" w:firstRow="1" w:lastRow="0" w:firstColumn="1" w:lastColumn="0" w:noHBand="0" w:noVBand="1"/>
      </w:tblPr>
      <w:tblGrid>
        <w:gridCol w:w="850"/>
        <w:gridCol w:w="850"/>
        <w:gridCol w:w="850"/>
        <w:gridCol w:w="850"/>
        <w:gridCol w:w="850"/>
        <w:gridCol w:w="850"/>
        <w:gridCol w:w="850"/>
        <w:gridCol w:w="850"/>
      </w:tblGrid>
      <w:tr w:rsidR="004F1C56" w:rsidTr="004F1C56">
        <w:trPr>
          <w:trHeight w:val="850"/>
        </w:trPr>
        <w:tc>
          <w:tcPr>
            <w:tcW w:w="850" w:type="dxa"/>
            <w:vAlign w:val="center"/>
          </w:tcPr>
          <w:p w:rsidR="004F1C56" w:rsidRDefault="00CB5A2F" w:rsidP="004F1C56">
            <w:pPr>
              <w:jc w:val="center"/>
            </w:pPr>
            <w:r>
              <w:t>T</w:t>
            </w:r>
          </w:p>
        </w:tc>
        <w:tc>
          <w:tcPr>
            <w:tcW w:w="850" w:type="dxa"/>
            <w:vAlign w:val="center"/>
          </w:tcPr>
          <w:p w:rsidR="004F1C56" w:rsidRDefault="00397D21" w:rsidP="004F1C56">
            <w:pPr>
              <w:jc w:val="center"/>
            </w:pPr>
            <w:r>
              <w:t>R</w:t>
            </w:r>
          </w:p>
        </w:tc>
        <w:tc>
          <w:tcPr>
            <w:tcW w:w="850" w:type="dxa"/>
            <w:vAlign w:val="center"/>
          </w:tcPr>
          <w:p w:rsidR="004F1C56" w:rsidRDefault="00CB5A2F" w:rsidP="004F1C56">
            <w:pPr>
              <w:jc w:val="center"/>
            </w:pPr>
            <w:r>
              <w:t>P</w:t>
            </w:r>
          </w:p>
        </w:tc>
        <w:tc>
          <w:tcPr>
            <w:tcW w:w="850" w:type="dxa"/>
            <w:vAlign w:val="center"/>
          </w:tcPr>
          <w:p w:rsidR="004F1C56" w:rsidRDefault="00CB5A2F" w:rsidP="004F1C56">
            <w:pPr>
              <w:jc w:val="center"/>
            </w:pPr>
            <w:r>
              <w:t>T</w:t>
            </w:r>
          </w:p>
        </w:tc>
        <w:tc>
          <w:tcPr>
            <w:tcW w:w="850" w:type="dxa"/>
            <w:vAlign w:val="center"/>
          </w:tcPr>
          <w:p w:rsidR="004F1C56" w:rsidRDefault="004F1C56" w:rsidP="004F1C56">
            <w:pPr>
              <w:jc w:val="center"/>
            </w:pPr>
            <w:r>
              <w:t>D</w:t>
            </w:r>
          </w:p>
        </w:tc>
        <w:tc>
          <w:tcPr>
            <w:tcW w:w="850" w:type="dxa"/>
            <w:vAlign w:val="center"/>
          </w:tcPr>
          <w:p w:rsidR="004F1C56" w:rsidRDefault="00397D21" w:rsidP="004F1C56">
            <w:pPr>
              <w:jc w:val="center"/>
            </w:pPr>
            <w:r>
              <w:t>R</w:t>
            </w:r>
          </w:p>
        </w:tc>
        <w:tc>
          <w:tcPr>
            <w:tcW w:w="850" w:type="dxa"/>
            <w:vAlign w:val="center"/>
          </w:tcPr>
          <w:p w:rsidR="004F1C56" w:rsidRDefault="00397D21" w:rsidP="004F1C56">
            <w:pPr>
              <w:jc w:val="center"/>
            </w:pPr>
            <w:r>
              <w:t>S</w:t>
            </w:r>
          </w:p>
        </w:tc>
        <w:tc>
          <w:tcPr>
            <w:tcW w:w="850" w:type="dxa"/>
            <w:vAlign w:val="center"/>
          </w:tcPr>
          <w:p w:rsidR="004F1C56" w:rsidRDefault="00397D21" w:rsidP="004F1C56">
            <w:pPr>
              <w:jc w:val="center"/>
            </w:pPr>
            <w:r>
              <w:t>N</w:t>
            </w:r>
          </w:p>
        </w:tc>
      </w:tr>
      <w:tr w:rsidR="004F1C56" w:rsidTr="004F1C56">
        <w:trPr>
          <w:trHeight w:val="850"/>
        </w:trPr>
        <w:tc>
          <w:tcPr>
            <w:tcW w:w="850" w:type="dxa"/>
            <w:vAlign w:val="center"/>
          </w:tcPr>
          <w:p w:rsidR="004F1C56" w:rsidRDefault="004F1C56" w:rsidP="004F1C56">
            <w:pPr>
              <w:jc w:val="center"/>
            </w:pPr>
            <w:r>
              <w:t>P</w:t>
            </w:r>
          </w:p>
        </w:tc>
        <w:tc>
          <w:tcPr>
            <w:tcW w:w="850" w:type="dxa"/>
            <w:vAlign w:val="center"/>
          </w:tcPr>
          <w:p w:rsidR="004F1C56" w:rsidRDefault="004F1C56" w:rsidP="004F1C56">
            <w:pPr>
              <w:jc w:val="center"/>
            </w:pPr>
            <w:r>
              <w:t>I</w:t>
            </w:r>
          </w:p>
        </w:tc>
        <w:tc>
          <w:tcPr>
            <w:tcW w:w="850" w:type="dxa"/>
            <w:vAlign w:val="center"/>
          </w:tcPr>
          <w:p w:rsidR="004F1C56" w:rsidRDefault="004F1C56" w:rsidP="004F1C56">
            <w:pPr>
              <w:jc w:val="center"/>
            </w:pPr>
            <w:r>
              <w:t>E</w:t>
            </w:r>
          </w:p>
        </w:tc>
        <w:tc>
          <w:tcPr>
            <w:tcW w:w="850" w:type="dxa"/>
            <w:vAlign w:val="center"/>
          </w:tcPr>
          <w:p w:rsidR="004F1C56" w:rsidRDefault="004F1C56" w:rsidP="004F1C56">
            <w:pPr>
              <w:jc w:val="center"/>
            </w:pPr>
            <w:r>
              <w:t>X</w:t>
            </w:r>
          </w:p>
        </w:tc>
        <w:tc>
          <w:tcPr>
            <w:tcW w:w="850" w:type="dxa"/>
            <w:vAlign w:val="center"/>
          </w:tcPr>
          <w:p w:rsidR="004F1C56" w:rsidRDefault="004F1C56" w:rsidP="004F1C56">
            <w:pPr>
              <w:jc w:val="center"/>
            </w:pPr>
            <w:r>
              <w:t>I</w:t>
            </w:r>
          </w:p>
        </w:tc>
        <w:tc>
          <w:tcPr>
            <w:tcW w:w="850" w:type="dxa"/>
            <w:vAlign w:val="center"/>
          </w:tcPr>
          <w:p w:rsidR="004F1C56" w:rsidRDefault="00397D21" w:rsidP="004F1C56">
            <w:pPr>
              <w:jc w:val="center"/>
            </w:pPr>
            <w:r>
              <w:t>O</w:t>
            </w:r>
          </w:p>
        </w:tc>
        <w:tc>
          <w:tcPr>
            <w:tcW w:w="850" w:type="dxa"/>
            <w:vAlign w:val="center"/>
          </w:tcPr>
          <w:p w:rsidR="004F1C56" w:rsidRDefault="00397D21" w:rsidP="004F1C56">
            <w:pPr>
              <w:jc w:val="center"/>
            </w:pPr>
            <w:r>
              <w:t>I</w:t>
            </w:r>
          </w:p>
        </w:tc>
        <w:tc>
          <w:tcPr>
            <w:tcW w:w="850" w:type="dxa"/>
            <w:vAlign w:val="center"/>
          </w:tcPr>
          <w:p w:rsidR="004F1C56" w:rsidRDefault="00397D21" w:rsidP="004F1C56">
            <w:pPr>
              <w:jc w:val="center"/>
            </w:pPr>
            <w:r>
              <w:t>O</w:t>
            </w:r>
          </w:p>
        </w:tc>
      </w:tr>
      <w:tr w:rsidR="004F1C56" w:rsidTr="004F1C56">
        <w:trPr>
          <w:trHeight w:val="850"/>
        </w:trPr>
        <w:tc>
          <w:tcPr>
            <w:tcW w:w="850" w:type="dxa"/>
            <w:vAlign w:val="center"/>
          </w:tcPr>
          <w:p w:rsidR="004F1C56" w:rsidRDefault="004F1C56" w:rsidP="004F1C56">
            <w:pPr>
              <w:jc w:val="center"/>
            </w:pPr>
            <w:r>
              <w:t>A</w:t>
            </w:r>
          </w:p>
        </w:tc>
        <w:tc>
          <w:tcPr>
            <w:tcW w:w="850" w:type="dxa"/>
            <w:vAlign w:val="center"/>
          </w:tcPr>
          <w:p w:rsidR="004F1C56" w:rsidRDefault="00397D21" w:rsidP="004F1C56">
            <w:pPr>
              <w:jc w:val="center"/>
            </w:pPr>
            <w:r>
              <w:t>V</w:t>
            </w:r>
          </w:p>
        </w:tc>
        <w:tc>
          <w:tcPr>
            <w:tcW w:w="850" w:type="dxa"/>
            <w:vAlign w:val="center"/>
          </w:tcPr>
          <w:p w:rsidR="004F1C56" w:rsidRDefault="00CB5A2F" w:rsidP="004F1C56">
            <w:pPr>
              <w:jc w:val="center"/>
            </w:pPr>
            <w:r>
              <w:t>R</w:t>
            </w:r>
          </w:p>
        </w:tc>
        <w:tc>
          <w:tcPr>
            <w:tcW w:w="850" w:type="dxa"/>
            <w:vAlign w:val="center"/>
          </w:tcPr>
          <w:p w:rsidR="004F1C56" w:rsidRDefault="00CB5A2F" w:rsidP="004F1C56">
            <w:pPr>
              <w:jc w:val="center"/>
            </w:pPr>
            <w:r>
              <w:t>A</w:t>
            </w:r>
          </w:p>
        </w:tc>
        <w:tc>
          <w:tcPr>
            <w:tcW w:w="850" w:type="dxa"/>
            <w:vAlign w:val="center"/>
          </w:tcPr>
          <w:p w:rsidR="004F1C56" w:rsidRDefault="004F1C56" w:rsidP="004F1C56">
            <w:pPr>
              <w:jc w:val="center"/>
            </w:pPr>
            <w:r>
              <w:t>A</w:t>
            </w:r>
          </w:p>
        </w:tc>
        <w:tc>
          <w:tcPr>
            <w:tcW w:w="850" w:type="dxa"/>
            <w:vAlign w:val="center"/>
          </w:tcPr>
          <w:p w:rsidR="004F1C56" w:rsidRDefault="00397D21" w:rsidP="004F1C56">
            <w:pPr>
              <w:jc w:val="center"/>
            </w:pPr>
            <w:r>
              <w:t>Y</w:t>
            </w:r>
          </w:p>
        </w:tc>
        <w:tc>
          <w:tcPr>
            <w:tcW w:w="850" w:type="dxa"/>
            <w:vAlign w:val="center"/>
          </w:tcPr>
          <w:p w:rsidR="004F1C56" w:rsidRDefault="00397D21" w:rsidP="004F1C56">
            <w:pPr>
              <w:jc w:val="center"/>
            </w:pPr>
            <w:r>
              <w:t>B</w:t>
            </w:r>
          </w:p>
        </w:tc>
        <w:tc>
          <w:tcPr>
            <w:tcW w:w="850" w:type="dxa"/>
            <w:vAlign w:val="center"/>
          </w:tcPr>
          <w:p w:rsidR="004F1C56" w:rsidRDefault="00397D21" w:rsidP="004F1C56">
            <w:pPr>
              <w:jc w:val="center"/>
            </w:pPr>
            <w:r>
              <w:t>V</w:t>
            </w:r>
          </w:p>
        </w:tc>
      </w:tr>
      <w:tr w:rsidR="004F1C56" w:rsidTr="004F1C56">
        <w:trPr>
          <w:trHeight w:val="850"/>
        </w:trPr>
        <w:tc>
          <w:tcPr>
            <w:tcW w:w="850" w:type="dxa"/>
            <w:vAlign w:val="center"/>
          </w:tcPr>
          <w:p w:rsidR="004F1C56" w:rsidRDefault="004F1C56" w:rsidP="004F1C56">
            <w:pPr>
              <w:jc w:val="center"/>
            </w:pPr>
            <w:r>
              <w:t>S</w:t>
            </w:r>
          </w:p>
        </w:tc>
        <w:tc>
          <w:tcPr>
            <w:tcW w:w="850" w:type="dxa"/>
            <w:vAlign w:val="center"/>
          </w:tcPr>
          <w:p w:rsidR="004F1C56" w:rsidRDefault="00397D21" w:rsidP="004F1C56">
            <w:pPr>
              <w:jc w:val="center"/>
            </w:pPr>
            <w:r>
              <w:t>R</w:t>
            </w:r>
          </w:p>
        </w:tc>
        <w:tc>
          <w:tcPr>
            <w:tcW w:w="850" w:type="dxa"/>
            <w:vAlign w:val="center"/>
          </w:tcPr>
          <w:p w:rsidR="004F1C56" w:rsidRDefault="00CB5A2F" w:rsidP="004F1C56">
            <w:pPr>
              <w:jc w:val="center"/>
            </w:pPr>
            <w:r>
              <w:t>E</w:t>
            </w:r>
          </w:p>
        </w:tc>
        <w:tc>
          <w:tcPr>
            <w:tcW w:w="850" w:type="dxa"/>
            <w:vAlign w:val="center"/>
          </w:tcPr>
          <w:p w:rsidR="004F1C56" w:rsidRDefault="00350093" w:rsidP="004F1C56">
            <w:pPr>
              <w:jc w:val="center"/>
            </w:pPr>
            <w:r>
              <w:t>R</w:t>
            </w:r>
          </w:p>
        </w:tc>
        <w:tc>
          <w:tcPr>
            <w:tcW w:w="850" w:type="dxa"/>
            <w:vAlign w:val="center"/>
          </w:tcPr>
          <w:p w:rsidR="004F1C56" w:rsidRDefault="004F1C56" w:rsidP="004F1C56">
            <w:pPr>
              <w:jc w:val="center"/>
            </w:pPr>
            <w:r>
              <w:t>C</w:t>
            </w:r>
          </w:p>
        </w:tc>
        <w:tc>
          <w:tcPr>
            <w:tcW w:w="850" w:type="dxa"/>
            <w:vAlign w:val="center"/>
          </w:tcPr>
          <w:p w:rsidR="004F1C56" w:rsidRDefault="00397D21" w:rsidP="004F1C56">
            <w:pPr>
              <w:jc w:val="center"/>
            </w:pPr>
            <w:r>
              <w:t>A</w:t>
            </w:r>
          </w:p>
        </w:tc>
        <w:tc>
          <w:tcPr>
            <w:tcW w:w="850" w:type="dxa"/>
            <w:vAlign w:val="center"/>
          </w:tcPr>
          <w:p w:rsidR="004F1C56" w:rsidRDefault="00397D21" w:rsidP="004F1C56">
            <w:pPr>
              <w:jc w:val="center"/>
            </w:pPr>
            <w:r>
              <w:t>E</w:t>
            </w:r>
          </w:p>
        </w:tc>
        <w:tc>
          <w:tcPr>
            <w:tcW w:w="850" w:type="dxa"/>
            <w:vAlign w:val="center"/>
          </w:tcPr>
          <w:p w:rsidR="004F1C56" w:rsidRDefault="00397D21" w:rsidP="004F1C56">
            <w:pPr>
              <w:jc w:val="center"/>
            </w:pPr>
            <w:r>
              <w:t>E</w:t>
            </w:r>
          </w:p>
        </w:tc>
      </w:tr>
      <w:tr w:rsidR="004F1C56" w:rsidTr="004F1C56">
        <w:trPr>
          <w:trHeight w:val="850"/>
        </w:trPr>
        <w:tc>
          <w:tcPr>
            <w:tcW w:w="850" w:type="dxa"/>
            <w:vAlign w:val="center"/>
          </w:tcPr>
          <w:p w:rsidR="004F1C56" w:rsidRDefault="004F1C56" w:rsidP="004F1C56">
            <w:pPr>
              <w:jc w:val="center"/>
            </w:pPr>
            <w:r>
              <w:t>T</w:t>
            </w:r>
          </w:p>
        </w:tc>
        <w:tc>
          <w:tcPr>
            <w:tcW w:w="850" w:type="dxa"/>
            <w:vAlign w:val="center"/>
          </w:tcPr>
          <w:p w:rsidR="004F1C56" w:rsidRDefault="00397D21" w:rsidP="004F1C56">
            <w:pPr>
              <w:jc w:val="center"/>
            </w:pPr>
            <w:r>
              <w:t>E</w:t>
            </w:r>
          </w:p>
        </w:tc>
        <w:tc>
          <w:tcPr>
            <w:tcW w:w="850" w:type="dxa"/>
            <w:vAlign w:val="center"/>
          </w:tcPr>
          <w:p w:rsidR="004F1C56" w:rsidRDefault="00397D21" w:rsidP="004F1C56">
            <w:pPr>
              <w:jc w:val="center"/>
            </w:pPr>
            <w:r>
              <w:t>A</w:t>
            </w:r>
          </w:p>
        </w:tc>
        <w:tc>
          <w:tcPr>
            <w:tcW w:w="850" w:type="dxa"/>
            <w:vAlign w:val="center"/>
          </w:tcPr>
          <w:p w:rsidR="004F1C56" w:rsidRDefault="00397D21" w:rsidP="004F1C56">
            <w:pPr>
              <w:jc w:val="center"/>
            </w:pPr>
            <w:r>
              <w:t>M</w:t>
            </w:r>
          </w:p>
        </w:tc>
        <w:tc>
          <w:tcPr>
            <w:tcW w:w="850" w:type="dxa"/>
            <w:vAlign w:val="center"/>
          </w:tcPr>
          <w:p w:rsidR="004F1C56" w:rsidRDefault="004F1C56" w:rsidP="004F1C56">
            <w:pPr>
              <w:jc w:val="center"/>
            </w:pPr>
            <w:r>
              <w:t>O</w:t>
            </w:r>
          </w:p>
        </w:tc>
        <w:tc>
          <w:tcPr>
            <w:tcW w:w="850" w:type="dxa"/>
            <w:vAlign w:val="center"/>
          </w:tcPr>
          <w:p w:rsidR="004F1C56" w:rsidRDefault="00397D21" w:rsidP="004F1C56">
            <w:pPr>
              <w:jc w:val="center"/>
            </w:pPr>
            <w:r>
              <w:t>U</w:t>
            </w:r>
          </w:p>
        </w:tc>
        <w:tc>
          <w:tcPr>
            <w:tcW w:w="850" w:type="dxa"/>
            <w:vAlign w:val="center"/>
          </w:tcPr>
          <w:p w:rsidR="004F1C56" w:rsidRDefault="00397D21" w:rsidP="004F1C56">
            <w:pPr>
              <w:jc w:val="center"/>
            </w:pPr>
            <w:r>
              <w:t>R</w:t>
            </w:r>
          </w:p>
        </w:tc>
        <w:tc>
          <w:tcPr>
            <w:tcW w:w="850" w:type="dxa"/>
            <w:vAlign w:val="center"/>
          </w:tcPr>
          <w:p w:rsidR="004F1C56" w:rsidRDefault="00397D21" w:rsidP="004F1C56">
            <w:pPr>
              <w:jc w:val="center"/>
            </w:pPr>
            <w:r>
              <w:t>M</w:t>
            </w:r>
          </w:p>
        </w:tc>
      </w:tr>
      <w:tr w:rsidR="004F1C56" w:rsidTr="004F1C56">
        <w:trPr>
          <w:trHeight w:val="850"/>
        </w:trPr>
        <w:tc>
          <w:tcPr>
            <w:tcW w:w="850" w:type="dxa"/>
            <w:vAlign w:val="center"/>
          </w:tcPr>
          <w:p w:rsidR="004F1C56" w:rsidRDefault="004F1C56" w:rsidP="004F1C56">
            <w:pPr>
              <w:jc w:val="center"/>
            </w:pPr>
            <w:r>
              <w:t>E</w:t>
            </w:r>
          </w:p>
        </w:tc>
        <w:tc>
          <w:tcPr>
            <w:tcW w:w="850" w:type="dxa"/>
            <w:vAlign w:val="center"/>
          </w:tcPr>
          <w:p w:rsidR="004F1C56" w:rsidRDefault="00397D21" w:rsidP="004F1C56">
            <w:pPr>
              <w:jc w:val="center"/>
            </w:pPr>
            <w:r>
              <w:t>S</w:t>
            </w:r>
          </w:p>
        </w:tc>
        <w:tc>
          <w:tcPr>
            <w:tcW w:w="850" w:type="dxa"/>
            <w:vAlign w:val="center"/>
          </w:tcPr>
          <w:p w:rsidR="004F1C56" w:rsidRDefault="00CB5A2F" w:rsidP="004F1C56">
            <w:pPr>
              <w:jc w:val="center"/>
            </w:pPr>
            <w:r>
              <w:t>I</w:t>
            </w:r>
          </w:p>
        </w:tc>
        <w:tc>
          <w:tcPr>
            <w:tcW w:w="850" w:type="dxa"/>
            <w:vAlign w:val="center"/>
          </w:tcPr>
          <w:p w:rsidR="004F1C56" w:rsidRDefault="004C105E" w:rsidP="004F1C56">
            <w:pPr>
              <w:jc w:val="center"/>
            </w:pPr>
            <w:r>
              <w:t>O</w:t>
            </w:r>
          </w:p>
        </w:tc>
        <w:tc>
          <w:tcPr>
            <w:tcW w:w="850" w:type="dxa"/>
            <w:vAlign w:val="center"/>
          </w:tcPr>
          <w:p w:rsidR="004F1C56" w:rsidRDefault="004F1C56" w:rsidP="004F1C56">
            <w:pPr>
              <w:jc w:val="center"/>
            </w:pPr>
            <w:r>
              <w:t>N</w:t>
            </w:r>
          </w:p>
        </w:tc>
        <w:tc>
          <w:tcPr>
            <w:tcW w:w="850" w:type="dxa"/>
            <w:vAlign w:val="center"/>
          </w:tcPr>
          <w:p w:rsidR="004F1C56" w:rsidRDefault="00397D21" w:rsidP="004F1C56">
            <w:pPr>
              <w:jc w:val="center"/>
            </w:pPr>
            <w:r>
              <w:t>M</w:t>
            </w:r>
          </w:p>
        </w:tc>
        <w:tc>
          <w:tcPr>
            <w:tcW w:w="850" w:type="dxa"/>
            <w:vAlign w:val="center"/>
          </w:tcPr>
          <w:p w:rsidR="004F1C56" w:rsidRDefault="00397D21" w:rsidP="004F1C56">
            <w:pPr>
              <w:jc w:val="center"/>
            </w:pPr>
            <w:r>
              <w:t>B</w:t>
            </w:r>
          </w:p>
        </w:tc>
        <w:tc>
          <w:tcPr>
            <w:tcW w:w="850" w:type="dxa"/>
            <w:vAlign w:val="center"/>
          </w:tcPr>
          <w:p w:rsidR="004F1C56" w:rsidRDefault="00397D21" w:rsidP="004F1C56">
            <w:pPr>
              <w:jc w:val="center"/>
            </w:pPr>
            <w:r>
              <w:t>B</w:t>
            </w:r>
          </w:p>
        </w:tc>
      </w:tr>
      <w:tr w:rsidR="004F1C56" w:rsidTr="004F1C56">
        <w:trPr>
          <w:trHeight w:val="850"/>
        </w:trPr>
        <w:tc>
          <w:tcPr>
            <w:tcW w:w="850" w:type="dxa"/>
            <w:vAlign w:val="center"/>
          </w:tcPr>
          <w:p w:rsidR="004F1C56" w:rsidRDefault="004F1C56" w:rsidP="004F1C56">
            <w:pPr>
              <w:jc w:val="center"/>
            </w:pPr>
            <w:r>
              <w:t>U</w:t>
            </w:r>
          </w:p>
        </w:tc>
        <w:tc>
          <w:tcPr>
            <w:tcW w:w="850" w:type="dxa"/>
            <w:vAlign w:val="center"/>
          </w:tcPr>
          <w:p w:rsidR="004F1C56" w:rsidRDefault="00CB5A2F" w:rsidP="004F1C56">
            <w:pPr>
              <w:jc w:val="center"/>
            </w:pPr>
            <w:r>
              <w:t>E</w:t>
            </w:r>
          </w:p>
        </w:tc>
        <w:tc>
          <w:tcPr>
            <w:tcW w:w="850" w:type="dxa"/>
            <w:vAlign w:val="center"/>
          </w:tcPr>
          <w:p w:rsidR="004F1C56" w:rsidRDefault="00CB5A2F" w:rsidP="004F1C56">
            <w:pPr>
              <w:jc w:val="center"/>
            </w:pPr>
            <w:r>
              <w:t>H</w:t>
            </w:r>
          </w:p>
        </w:tc>
        <w:tc>
          <w:tcPr>
            <w:tcW w:w="850" w:type="dxa"/>
            <w:vAlign w:val="center"/>
          </w:tcPr>
          <w:p w:rsidR="004F1C56" w:rsidRDefault="004C105E" w:rsidP="004C105E">
            <w:r>
              <w:t>R</w:t>
            </w:r>
          </w:p>
        </w:tc>
        <w:tc>
          <w:tcPr>
            <w:tcW w:w="850" w:type="dxa"/>
            <w:vAlign w:val="center"/>
          </w:tcPr>
          <w:p w:rsidR="004F1C56" w:rsidRDefault="004F1C56" w:rsidP="004F1C56">
            <w:pPr>
              <w:jc w:val="center"/>
            </w:pPr>
            <w:r>
              <w:t>I</w:t>
            </w:r>
          </w:p>
        </w:tc>
        <w:tc>
          <w:tcPr>
            <w:tcW w:w="850" w:type="dxa"/>
            <w:vAlign w:val="center"/>
          </w:tcPr>
          <w:p w:rsidR="004F1C56" w:rsidRDefault="00397D21" w:rsidP="004F1C56">
            <w:pPr>
              <w:jc w:val="center"/>
            </w:pPr>
            <w:r>
              <w:t>E</w:t>
            </w:r>
          </w:p>
        </w:tc>
        <w:tc>
          <w:tcPr>
            <w:tcW w:w="850" w:type="dxa"/>
            <w:vAlign w:val="center"/>
          </w:tcPr>
          <w:p w:rsidR="004F1C56" w:rsidRDefault="00350093" w:rsidP="004F1C56">
            <w:pPr>
              <w:jc w:val="center"/>
            </w:pPr>
            <w:r>
              <w:t>E</w:t>
            </w:r>
          </w:p>
        </w:tc>
        <w:tc>
          <w:tcPr>
            <w:tcW w:w="850" w:type="dxa"/>
            <w:vAlign w:val="center"/>
          </w:tcPr>
          <w:p w:rsidR="004F1C56" w:rsidRDefault="00397D21" w:rsidP="004F1C56">
            <w:pPr>
              <w:jc w:val="center"/>
            </w:pPr>
            <w:r>
              <w:t>R</w:t>
            </w:r>
          </w:p>
        </w:tc>
      </w:tr>
      <w:tr w:rsidR="004F1C56" w:rsidTr="004F1C56">
        <w:trPr>
          <w:trHeight w:val="850"/>
        </w:trPr>
        <w:tc>
          <w:tcPr>
            <w:tcW w:w="850" w:type="dxa"/>
            <w:vAlign w:val="center"/>
          </w:tcPr>
          <w:p w:rsidR="004F1C56" w:rsidRDefault="004F1C56" w:rsidP="004F1C56">
            <w:pPr>
              <w:jc w:val="center"/>
            </w:pPr>
            <w:r>
              <w:t>R</w:t>
            </w:r>
          </w:p>
        </w:tc>
        <w:tc>
          <w:tcPr>
            <w:tcW w:w="850" w:type="dxa"/>
            <w:vAlign w:val="center"/>
          </w:tcPr>
          <w:p w:rsidR="004F1C56" w:rsidRDefault="004F1C56" w:rsidP="004F1C56">
            <w:pPr>
              <w:jc w:val="center"/>
            </w:pPr>
            <w:r>
              <w:t>O</w:t>
            </w:r>
          </w:p>
        </w:tc>
        <w:tc>
          <w:tcPr>
            <w:tcW w:w="850" w:type="dxa"/>
            <w:vAlign w:val="center"/>
          </w:tcPr>
          <w:p w:rsidR="004F1C56" w:rsidRDefault="004F1C56" w:rsidP="004F1C56">
            <w:pPr>
              <w:jc w:val="center"/>
            </w:pPr>
            <w:r>
              <w:t>I</w:t>
            </w:r>
          </w:p>
        </w:tc>
        <w:tc>
          <w:tcPr>
            <w:tcW w:w="850" w:type="dxa"/>
            <w:vAlign w:val="center"/>
          </w:tcPr>
          <w:p w:rsidR="004F1C56" w:rsidRDefault="004C105E" w:rsidP="004F1C56">
            <w:pPr>
              <w:jc w:val="center"/>
            </w:pPr>
            <w:r>
              <w:t>T</w:t>
            </w:r>
          </w:p>
        </w:tc>
        <w:tc>
          <w:tcPr>
            <w:tcW w:w="850" w:type="dxa"/>
            <w:vAlign w:val="center"/>
          </w:tcPr>
          <w:p w:rsidR="004F1C56" w:rsidRDefault="004F1C56" w:rsidP="004F1C56">
            <w:pPr>
              <w:jc w:val="center"/>
            </w:pPr>
            <w:r>
              <w:t>E</w:t>
            </w:r>
          </w:p>
        </w:tc>
        <w:tc>
          <w:tcPr>
            <w:tcW w:w="850" w:type="dxa"/>
            <w:vAlign w:val="center"/>
          </w:tcPr>
          <w:p w:rsidR="004F1C56" w:rsidRDefault="00CB5A2F" w:rsidP="004F1C56">
            <w:pPr>
              <w:jc w:val="center"/>
            </w:pPr>
            <w:r>
              <w:t>M</w:t>
            </w:r>
          </w:p>
        </w:tc>
        <w:tc>
          <w:tcPr>
            <w:tcW w:w="850" w:type="dxa"/>
            <w:vAlign w:val="center"/>
          </w:tcPr>
          <w:p w:rsidR="004F1C56" w:rsidRDefault="00CB5A2F" w:rsidP="004F1C56">
            <w:pPr>
              <w:jc w:val="center"/>
            </w:pPr>
            <w:r>
              <w:t>U</w:t>
            </w:r>
          </w:p>
        </w:tc>
        <w:tc>
          <w:tcPr>
            <w:tcW w:w="850" w:type="dxa"/>
            <w:vAlign w:val="center"/>
          </w:tcPr>
          <w:p w:rsidR="004F1C56" w:rsidRDefault="00397D21" w:rsidP="004F1C56">
            <w:pPr>
              <w:jc w:val="center"/>
            </w:pPr>
            <w:r>
              <w:t>E</w:t>
            </w:r>
          </w:p>
        </w:tc>
      </w:tr>
    </w:tbl>
    <w:p w:rsidR="004F1C56" w:rsidRDefault="004F1C56" w:rsidP="00D41583"/>
    <w:sectPr w:rsidR="004F1C56" w:rsidSect="00C71E5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56"/>
    <w:rsid w:val="00036D61"/>
    <w:rsid w:val="0015012A"/>
    <w:rsid w:val="001A5C59"/>
    <w:rsid w:val="002A0C76"/>
    <w:rsid w:val="002E0DE9"/>
    <w:rsid w:val="00350093"/>
    <w:rsid w:val="00397D21"/>
    <w:rsid w:val="003F4579"/>
    <w:rsid w:val="004C105E"/>
    <w:rsid w:val="004F1C56"/>
    <w:rsid w:val="00517C15"/>
    <w:rsid w:val="00615CA9"/>
    <w:rsid w:val="0086447D"/>
    <w:rsid w:val="00991521"/>
    <w:rsid w:val="00AB0FEE"/>
    <w:rsid w:val="00B27F76"/>
    <w:rsid w:val="00C71E5E"/>
    <w:rsid w:val="00CB5A2F"/>
    <w:rsid w:val="00D022B2"/>
    <w:rsid w:val="00D41583"/>
    <w:rsid w:val="00F01E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F1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F1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256</Words>
  <Characters>1413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Maerten</dc:creator>
  <cp:lastModifiedBy>Dominique Maerten</cp:lastModifiedBy>
  <cp:revision>2</cp:revision>
  <cp:lastPrinted>2015-11-12T07:34:00Z</cp:lastPrinted>
  <dcterms:created xsi:type="dcterms:W3CDTF">2015-11-12T06:20:00Z</dcterms:created>
  <dcterms:modified xsi:type="dcterms:W3CDTF">2015-11-12T10:06:00Z</dcterms:modified>
</cp:coreProperties>
</file>